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4"/>
        <w:ind w:left="0" w:right="0" w:firstLine="142"/>
        <w:jc w:val="center"/>
        <w:rPr>
          <w:rFonts w:ascii="Times New Roman" w:hAnsi="Times New Roman" w:eastAsia="Arial" w:cs="Times New Roman"/>
          <w:bCs w:val="0"/>
          <w:i w:val="0"/>
          <w:color w:val="111111"/>
          <w:sz w:val="28"/>
          <w:szCs w:val="28"/>
          <w:highlight w:val="none"/>
        </w:rPr>
      </w:pPr>
      <w:r>
        <w:rPr>
          <w:rFonts w:ascii="Times New Roman" w:hAnsi="Times New Roman" w:eastAsia="Arial" w:cs="Times New Roman"/>
          <w:b/>
          <w:i w:val="0"/>
          <w:iCs w:val="0"/>
          <w:color w:val="111111"/>
          <w:sz w:val="28"/>
          <w:szCs w:val="28"/>
        </w:rPr>
        <w:t xml:space="preserve">Памятка</w:t>
      </w:r>
      <w:r>
        <w:rPr>
          <w:rFonts w:ascii="Times New Roman" w:hAnsi="Times New Roman" w:eastAsia="Arial" w:cs="Times New Roman"/>
          <w:i w:val="0"/>
          <w:iCs w:val="0"/>
          <w:color w:val="111111"/>
          <w:sz w:val="28"/>
          <w:szCs w:val="28"/>
        </w:rPr>
        <w:t xml:space="preserve">: </w:t>
      </w:r>
      <w:r>
        <w:rPr>
          <w:rFonts w:ascii="Times New Roman" w:hAnsi="Times New Roman" w:eastAsia="Arial" w:cs="Times New Roman"/>
          <w:i w:val="0"/>
          <w:iCs w:val="0"/>
          <w:color w:val="111111"/>
          <w:sz w:val="28"/>
          <w:szCs w:val="28"/>
        </w:rPr>
        <w:t xml:space="preserve">«</w:t>
      </w:r>
      <w:r>
        <w:rPr>
          <w:rFonts w:ascii="Times New Roman" w:hAnsi="Times New Roman" w:eastAsia="Arial" w:cs="Times New Roman"/>
          <w:b/>
          <w:i w:val="0"/>
          <w:iCs w:val="0"/>
          <w:color w:val="111111"/>
          <w:sz w:val="28"/>
          <w:szCs w:val="28"/>
        </w:rPr>
        <w:t xml:space="preserve">Правила посещения утренника в детском саду для родителей</w:t>
      </w:r>
      <w:r>
        <w:rPr>
          <w:rFonts w:ascii="Times New Roman" w:hAnsi="Times New Roman" w:eastAsia="Arial" w:cs="Times New Roman"/>
          <w:i w:val="0"/>
          <w:iCs w:val="0"/>
          <w:color w:val="111111"/>
          <w:sz w:val="28"/>
          <w:szCs w:val="28"/>
        </w:rPr>
        <w:t xml:space="preserve">»</w:t>
      </w:r>
      <w:r>
        <w:rPr>
          <w:rFonts w:ascii="Times New Roman" w:hAnsi="Times New Roman" w:cs="Times New Roman"/>
          <w:i w:val="0"/>
          <w:iCs w:val="0"/>
          <w:sz w:val="28"/>
          <w:szCs w:val="28"/>
        </w:rPr>
      </w:r>
      <w:r>
        <w:rPr>
          <w:rFonts w:ascii="Times New Roman" w:hAnsi="Times New Roman" w:eastAsia="Arial" w:cs="Times New Roman"/>
          <w:color w:val="111111"/>
          <w:sz w:val="28"/>
          <w:szCs w:val="28"/>
        </w:rPr>
      </w:r>
      <w:r>
        <w:rPr>
          <w:rFonts w:ascii="Times New Roman" w:hAnsi="Times New Roman" w:cs="Times New Roman"/>
          <w:sz w:val="28"/>
          <w:szCs w:val="28"/>
        </w:rPr>
      </w:r>
      <w:r>
        <w:rPr>
          <w:rFonts w:ascii="Times New Roman" w:hAnsi="Times New Roman" w:cs="Times New Roman"/>
          <w:bCs w:val="0"/>
          <w:i w:val="0"/>
          <w:sz w:val="28"/>
          <w:szCs w:val="28"/>
        </w:rPr>
      </w:r>
    </w:p>
    <w:p>
      <w:pPr>
        <w:pStyle w:val="604"/>
        <w:ind w:left="0" w:right="0" w:firstLine="142"/>
        <w:jc w:val="center"/>
        <w:rPr>
          <w:rFonts w:ascii="Times New Roman" w:hAnsi="Times New Roman" w:cs="Times New Roman"/>
          <w:b/>
          <w:bCs/>
          <w:i/>
          <w:sz w:val="28"/>
          <w:szCs w:val="28"/>
        </w:rPr>
      </w:pPr>
      <w:r>
        <w:rPr>
          <w:rFonts w:ascii="Times New Roman" w:hAnsi="Times New Roman" w:eastAsia="Arial" w:cs="Times New Roman"/>
          <w:b/>
          <w:bCs/>
          <w:i/>
          <w:iCs/>
          <w:color w:val="111111"/>
          <w:sz w:val="28"/>
          <w:szCs w:val="28"/>
          <w:highlight w:val="none"/>
        </w:rPr>
      </w:r>
      <w:r>
        <w:rPr>
          <w:rFonts w:ascii="Times New Roman" w:hAnsi="Times New Roman" w:eastAsia="Arial" w:cs="Times New Roman"/>
          <w:b/>
          <w:bCs/>
          <w:i/>
          <w:iCs/>
          <w:color w:val="111111"/>
          <w:sz w:val="28"/>
          <w:szCs w:val="28"/>
          <w:highlight w:val="none"/>
        </w:rPr>
      </w:r>
    </w:p>
    <w:p>
      <w:pPr>
        <w:pStyle w:val="604"/>
        <w:rPr>
          <w:rFonts w:ascii="Times New Roman" w:hAnsi="Times New Roman" w:cs="Times New Roman"/>
          <w:b/>
          <w:bCs/>
          <w:i/>
          <w:color w:val="auto"/>
          <w:sz w:val="28"/>
          <w:szCs w:val="28"/>
        </w:rPr>
      </w:pPr>
      <w:r>
        <w:rPr>
          <w:rFonts w:ascii="Times New Roman" w:hAnsi="Times New Roman" w:eastAsia="Arial" w:cs="Times New Roman"/>
          <w:b/>
          <w:bCs/>
          <w:i/>
          <w:iCs/>
          <w:color w:val="auto"/>
          <w:sz w:val="28"/>
          <w:szCs w:val="28"/>
        </w:rPr>
        <w:t xml:space="preserve">Дорогие мамы и папы, бабушки и дедушки!</w:t>
      </w:r>
      <w:r>
        <w:rPr>
          <w:rFonts w:ascii="Times New Roman" w:hAnsi="Times New Roman" w:cs="Times New Roman"/>
          <w:b/>
          <w:bCs/>
          <w:i/>
          <w:iCs/>
          <w:color w:val="auto"/>
          <w:sz w:val="28"/>
          <w:szCs w:val="28"/>
        </w:rPr>
      </w:r>
    </w:p>
    <w:p>
      <w:pPr>
        <w:pStyle w:val="604"/>
        <w:ind w:firstLine="708"/>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Ваш ребёнок </w:t>
      </w:r>
      <w:r>
        <w:rPr>
          <w:rFonts w:ascii="Times New Roman" w:hAnsi="Times New Roman" w:eastAsia="Arial" w:cs="Times New Roman"/>
          <w:b/>
          <w:color w:val="auto"/>
          <w:sz w:val="28"/>
          <w:szCs w:val="28"/>
        </w:rPr>
        <w:t xml:space="preserve">посещает детский сад</w:t>
      </w:r>
      <w:r>
        <w:rPr>
          <w:rFonts w:ascii="Times New Roman" w:hAnsi="Times New Roman" w:eastAsia="Arial" w:cs="Times New Roman"/>
          <w:color w:val="auto"/>
          <w:sz w:val="28"/>
          <w:szCs w:val="28"/>
        </w:rPr>
        <w:t xml:space="preserve">, вас конечно же, приглашают на </w:t>
      </w:r>
      <w:r>
        <w:rPr>
          <w:rFonts w:ascii="Times New Roman" w:hAnsi="Times New Roman" w:eastAsia="Arial" w:cs="Times New Roman"/>
          <w:b/>
          <w:color w:val="auto"/>
          <w:sz w:val="28"/>
          <w:szCs w:val="28"/>
        </w:rPr>
        <w:t xml:space="preserve">утренники</w:t>
      </w:r>
      <w:r>
        <w:rPr>
          <w:rFonts w:ascii="Times New Roman" w:hAnsi="Times New Roman" w:eastAsia="Arial" w:cs="Times New Roman"/>
          <w:color w:val="auto"/>
          <w:sz w:val="28"/>
          <w:szCs w:val="28"/>
        </w:rPr>
        <w:t xml:space="preserve">. И это замечательно, ведь вы сможете ещё раз убедиться в том, какой ваш ребёнок умный, красивый, талантливый и сообразительный. А чтобы и вы и ваш ребёнок не испытывали чувства разочарования после праздника, достаточно соблюдать несколько простых </w:t>
      </w:r>
      <w:r>
        <w:rPr>
          <w:rFonts w:ascii="Times New Roman" w:hAnsi="Times New Roman" w:eastAsia="Arial" w:cs="Times New Roman"/>
          <w:b/>
          <w:color w:val="auto"/>
          <w:sz w:val="28"/>
          <w:szCs w:val="28"/>
        </w:rPr>
        <w:t xml:space="preserve">правил</w:t>
      </w:r>
      <w:r>
        <w:rPr>
          <w:rFonts w:ascii="Times New Roman" w:hAnsi="Times New Roman" w:eastAsia="Arial" w:cs="Times New Roman"/>
          <w:color w:val="auto"/>
          <w:sz w:val="28"/>
          <w:szCs w:val="28"/>
        </w:rPr>
        <w:t xml:space="preserve">:</w:t>
      </w:r>
      <w:r>
        <w:rPr>
          <w:rFonts w:ascii="Times New Roman" w:hAnsi="Times New Roman" w:cs="Times New Roman"/>
          <w:color w:val="auto"/>
          <w:sz w:val="28"/>
          <w:szCs w:val="28"/>
        </w:rPr>
      </w:r>
    </w:p>
    <w:p>
      <w:pPr>
        <w:pStyle w:val="604"/>
        <w:numPr>
          <w:ilvl w:val="0"/>
          <w:numId w:val="5"/>
        </w:numPr>
        <w:ind w:left="0" w:firstLine="0"/>
        <w:jc w:val="both"/>
        <w:rPr>
          <w:rFonts w:ascii="Times New Roman" w:hAnsi="Times New Roman" w:cs="Times New Roman"/>
          <w:b/>
          <w:bCs/>
          <w:color w:val="auto"/>
          <w:sz w:val="28"/>
          <w:szCs w:val="28"/>
        </w:rPr>
      </w:pPr>
      <w:r>
        <w:rPr>
          <w:rFonts w:ascii="Times New Roman" w:hAnsi="Times New Roman" w:eastAsia="Arial" w:cs="Times New Roman"/>
          <w:b/>
          <w:bCs/>
          <w:color w:val="auto"/>
          <w:sz w:val="28"/>
          <w:szCs w:val="28"/>
        </w:rPr>
        <w:t xml:space="preserve">Готовьтесь к </w:t>
      </w:r>
      <w:r>
        <w:rPr>
          <w:rFonts w:ascii="Times New Roman" w:hAnsi="Times New Roman" w:eastAsia="Arial" w:cs="Times New Roman"/>
          <w:b/>
          <w:bCs/>
          <w:color w:val="auto"/>
          <w:sz w:val="28"/>
          <w:szCs w:val="28"/>
        </w:rPr>
        <w:t xml:space="preserve">утреннику</w:t>
      </w:r>
      <w:r>
        <w:rPr>
          <w:rFonts w:ascii="Times New Roman" w:hAnsi="Times New Roman" w:cs="Times New Roman"/>
          <w:b/>
          <w:bCs/>
          <w:color w:val="auto"/>
          <w:sz w:val="28"/>
          <w:szCs w:val="28"/>
        </w:rPr>
        <w:t xml:space="preserve">.</w:t>
      </w:r>
      <w:r>
        <w:rPr>
          <w:rFonts w:ascii="Times New Roman" w:hAnsi="Times New Roman" w:cs="Times New Roman"/>
          <w:b/>
          <w:bCs/>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Если вас попросили подготовить какой-то атрибут или костюм для ребёнка-не отказывайте! Воспитание ребёнка- процесс непрерывный и многообразный и в нём должны принимать участие не только сотрудники детского сада, но и </w:t>
      </w:r>
      <w:r>
        <w:rPr>
          <w:rFonts w:ascii="Times New Roman" w:hAnsi="Times New Roman" w:eastAsia="Arial" w:cs="Times New Roman"/>
          <w:b/>
          <w:color w:val="auto"/>
          <w:sz w:val="28"/>
          <w:szCs w:val="28"/>
        </w:rPr>
        <w:t xml:space="preserve">родители</w:t>
      </w:r>
      <w:r>
        <w:rPr>
          <w:rFonts w:ascii="Times New Roman" w:hAnsi="Times New Roman" w:eastAsia="Arial" w:cs="Times New Roman"/>
          <w:color w:val="auto"/>
          <w:sz w:val="28"/>
          <w:szCs w:val="28"/>
        </w:rPr>
        <w:t xml:space="preserve">. Тогда результаты наших общих усилий будут более заметны.</w:t>
      </w:r>
      <w:r>
        <w:rPr>
          <w:rFonts w:ascii="Times New Roman" w:hAnsi="Times New Roman" w:cs="Times New Roman"/>
          <w:color w:val="auto"/>
          <w:sz w:val="28"/>
          <w:szCs w:val="28"/>
        </w:rPr>
      </w:r>
    </w:p>
    <w:p>
      <w:pPr>
        <w:pStyle w:val="604"/>
        <w:jc w:val="both"/>
        <w:rPr>
          <w:rFonts w:ascii="Times New Roman" w:hAnsi="Times New Roman" w:cs="Times New Roman"/>
          <w:b/>
          <w:bCs/>
          <w:color w:val="auto"/>
          <w:sz w:val="28"/>
          <w:szCs w:val="28"/>
          <w:u w:val="none"/>
        </w:rPr>
      </w:pPr>
      <w:r>
        <w:rPr>
          <w:rFonts w:ascii="Times New Roman" w:hAnsi="Times New Roman" w:eastAsia="Arial" w:cs="Times New Roman"/>
          <w:b/>
          <w:bCs/>
          <w:color w:val="auto"/>
          <w:sz w:val="28"/>
          <w:szCs w:val="28"/>
          <w:u w:val="none"/>
        </w:rPr>
        <w:t xml:space="preserve">2. Приходите на праздники в детский сад</w:t>
      </w:r>
      <w:r>
        <w:rPr>
          <w:rFonts w:ascii="Times New Roman" w:hAnsi="Times New Roman" w:eastAsia="Arial" w:cs="Times New Roman"/>
          <w:b/>
          <w:bCs/>
          <w:color w:val="auto"/>
          <w:sz w:val="28"/>
          <w:szCs w:val="28"/>
          <w:u w:val="none"/>
        </w:rPr>
        <w:t xml:space="preserve">.</w:t>
      </w:r>
      <w:r>
        <w:rPr>
          <w:rFonts w:ascii="Times New Roman" w:hAnsi="Times New Roman" w:cs="Times New Roman"/>
          <w:b/>
          <w:bCs/>
          <w:color w:val="auto"/>
          <w:sz w:val="28"/>
          <w:szCs w:val="28"/>
          <w:u w:val="none"/>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Ваш приход крайне важен для вашего ребёнка. Ведь он хочет, чтобы именно вы оценили его успехи. Если же никто из членов семьи не сможет прийти на праздник, то обязательно честно предупредите об этом ребёнка, не обнадёживайте его и не обманывайте. Попросите </w:t>
      </w:r>
      <w:r>
        <w:rPr>
          <w:rFonts w:ascii="Times New Roman" w:hAnsi="Times New Roman" w:eastAsia="Arial" w:cs="Times New Roman"/>
          <w:color w:val="auto"/>
          <w:sz w:val="28"/>
          <w:szCs w:val="28"/>
        </w:rPr>
        <w:t xml:space="preserve">потом копию видеозаписи и последующий семейный просмотр записи </w:t>
      </w:r>
      <w:r>
        <w:rPr>
          <w:rFonts w:ascii="Times New Roman" w:hAnsi="Times New Roman" w:eastAsia="Arial" w:cs="Times New Roman"/>
          <w:b/>
          <w:color w:val="auto"/>
          <w:sz w:val="28"/>
          <w:szCs w:val="28"/>
        </w:rPr>
        <w:t xml:space="preserve">утренника</w:t>
      </w:r>
      <w:r>
        <w:rPr>
          <w:rFonts w:ascii="Times New Roman" w:hAnsi="Times New Roman" w:eastAsia="Arial" w:cs="Times New Roman"/>
          <w:color w:val="auto"/>
          <w:sz w:val="28"/>
          <w:szCs w:val="28"/>
        </w:rPr>
        <w:t xml:space="preserve"> сможет стать компромиссным решение этого вопроса.</w:t>
      </w:r>
      <w:r>
        <w:rPr>
          <w:rFonts w:ascii="Times New Roman" w:hAnsi="Times New Roman" w:cs="Times New Roman"/>
          <w:color w:val="auto"/>
          <w:sz w:val="28"/>
          <w:szCs w:val="28"/>
        </w:rPr>
      </w:r>
    </w:p>
    <w:p>
      <w:pPr>
        <w:pStyle w:val="604"/>
        <w:jc w:val="both"/>
        <w:rPr>
          <w:rFonts w:ascii="Times New Roman" w:hAnsi="Times New Roman" w:cs="Times New Roman"/>
          <w:b/>
          <w:bCs/>
          <w:color w:val="auto"/>
          <w:sz w:val="28"/>
          <w:szCs w:val="28"/>
        </w:rPr>
      </w:pPr>
      <w:r>
        <w:rPr>
          <w:rFonts w:ascii="Times New Roman" w:hAnsi="Times New Roman" w:eastAsia="Arial" w:cs="Times New Roman"/>
          <w:b/>
          <w:bCs/>
          <w:color w:val="auto"/>
          <w:sz w:val="28"/>
          <w:szCs w:val="28"/>
        </w:rPr>
        <w:t xml:space="preserve">3. Не обесценивайте старания вашего ребёнка.</w:t>
      </w:r>
      <w:r>
        <w:rPr>
          <w:rFonts w:ascii="Times New Roman" w:hAnsi="Times New Roman" w:cs="Times New Roman"/>
          <w:b/>
          <w:bCs/>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Для ребёнка </w:t>
      </w:r>
      <w:r>
        <w:rPr>
          <w:rFonts w:ascii="Times New Roman" w:hAnsi="Times New Roman" w:eastAsia="Arial" w:cs="Times New Roman"/>
          <w:b/>
          <w:color w:val="auto"/>
          <w:sz w:val="28"/>
          <w:szCs w:val="28"/>
        </w:rPr>
        <w:t xml:space="preserve">утренник-</w:t>
      </w:r>
      <w:r>
        <w:rPr>
          <w:rFonts w:ascii="Times New Roman" w:hAnsi="Times New Roman" w:eastAsia="Arial" w:cs="Times New Roman"/>
          <w:color w:val="auto"/>
          <w:sz w:val="28"/>
          <w:szCs w:val="28"/>
        </w:rPr>
        <w:t xml:space="preserve"> очень серьёзное событие, очень ответственное. Он долго готовился, репетировал, и, конечно же, он волнуется! Поддержите его, скажите, что вы им гордитесь! Пусть он вовремя выступления что-то забыл или перепутал, не придавайте этому внимания и ни в коем слу</w:t>
      </w:r>
      <w:r>
        <w:rPr>
          <w:rFonts w:ascii="Times New Roman" w:hAnsi="Times New Roman" w:eastAsia="Arial" w:cs="Times New Roman"/>
          <w:color w:val="auto"/>
          <w:sz w:val="28"/>
          <w:szCs w:val="28"/>
        </w:rPr>
        <w:t xml:space="preserve">чае не сравнивайте своего ребёнка с другими детьми!</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Все дети талантливы и способны, только каждый по-своему.</w:t>
      </w:r>
      <w:r>
        <w:rPr>
          <w:rFonts w:ascii="Times New Roman" w:hAnsi="Times New Roman" w:cs="Times New Roman"/>
          <w:color w:val="auto"/>
          <w:sz w:val="28"/>
          <w:szCs w:val="28"/>
        </w:rPr>
      </w:r>
    </w:p>
    <w:p>
      <w:pPr>
        <w:pStyle w:val="604"/>
        <w:jc w:val="both"/>
        <w:rPr>
          <w:rFonts w:ascii="Times New Roman" w:hAnsi="Times New Roman" w:cs="Times New Roman"/>
          <w:b/>
          <w:bCs/>
          <w:color w:val="auto"/>
          <w:sz w:val="28"/>
          <w:szCs w:val="28"/>
        </w:rPr>
      </w:pPr>
      <w:r>
        <w:rPr>
          <w:rFonts w:ascii="Times New Roman" w:hAnsi="Times New Roman" w:eastAsia="Arial" w:cs="Times New Roman"/>
          <w:b/>
          <w:bCs/>
          <w:color w:val="auto"/>
          <w:sz w:val="28"/>
          <w:szCs w:val="28"/>
        </w:rPr>
        <w:t xml:space="preserve">4. Придерживайтесь </w:t>
      </w:r>
      <w:r>
        <w:rPr>
          <w:rFonts w:ascii="Times New Roman" w:hAnsi="Times New Roman" w:eastAsia="Arial" w:cs="Times New Roman"/>
          <w:b/>
          <w:bCs/>
          <w:color w:val="auto"/>
          <w:sz w:val="28"/>
          <w:szCs w:val="28"/>
        </w:rPr>
        <w:t xml:space="preserve">правил</w:t>
      </w:r>
      <w:r>
        <w:rPr>
          <w:rFonts w:ascii="Times New Roman" w:hAnsi="Times New Roman" w:eastAsia="Arial" w:cs="Times New Roman"/>
          <w:b/>
          <w:bCs/>
          <w:color w:val="auto"/>
          <w:sz w:val="28"/>
          <w:szCs w:val="28"/>
        </w:rPr>
        <w:t xml:space="preserve">.</w:t>
      </w:r>
      <w:r>
        <w:rPr>
          <w:rFonts w:ascii="Times New Roman" w:hAnsi="Times New Roman" w:cs="Times New Roman"/>
          <w:b/>
          <w:bCs/>
          <w:color w:val="auto"/>
          <w:sz w:val="28"/>
          <w:szCs w:val="28"/>
        </w:rPr>
      </w:r>
    </w:p>
    <w:p>
      <w:pPr>
        <w:pStyle w:val="604"/>
        <w:jc w:val="both"/>
        <w:rPr>
          <w:rFonts w:ascii="Times New Roman" w:hAnsi="Times New Roman" w:eastAsia="Arial" w:cs="Times New Roman"/>
          <w:color w:val="auto"/>
          <w:sz w:val="28"/>
          <w:szCs w:val="28"/>
          <w:highlight w:val="none"/>
        </w:rPr>
      </w:pPr>
      <w:r>
        <w:rPr>
          <w:rFonts w:ascii="Times New Roman" w:hAnsi="Times New Roman" w:eastAsia="Arial" w:cs="Times New Roman"/>
          <w:color w:val="auto"/>
          <w:sz w:val="28"/>
          <w:szCs w:val="28"/>
        </w:rPr>
        <w:t xml:space="preserve">Детский сад - это учреждение с определёнными </w:t>
      </w:r>
      <w:r>
        <w:rPr>
          <w:rFonts w:ascii="Times New Roman" w:hAnsi="Times New Roman" w:eastAsia="Arial" w:cs="Times New Roman"/>
          <w:b/>
          <w:color w:val="auto"/>
          <w:sz w:val="28"/>
          <w:szCs w:val="28"/>
        </w:rPr>
        <w:t xml:space="preserve">правилами</w:t>
      </w:r>
      <w:r>
        <w:rPr>
          <w:rFonts w:ascii="Times New Roman" w:hAnsi="Times New Roman" w:eastAsia="Arial" w:cs="Times New Roman"/>
          <w:color w:val="auto"/>
          <w:sz w:val="28"/>
          <w:szCs w:val="28"/>
        </w:rPr>
        <w:t xml:space="preserve">.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Постарайтесь не нарушать </w:t>
      </w:r>
      <w:r>
        <w:rPr>
          <w:rFonts w:ascii="Times New Roman" w:hAnsi="Times New Roman" w:eastAsia="Arial" w:cs="Times New Roman"/>
          <w:b/>
          <w:color w:val="auto"/>
          <w:sz w:val="28"/>
          <w:szCs w:val="28"/>
        </w:rPr>
        <w:t xml:space="preserve">правила поведения</w:t>
      </w:r>
      <w:r>
        <w:rPr>
          <w:rFonts w:ascii="Times New Roman" w:hAnsi="Times New Roman" w:eastAsia="Arial" w:cs="Times New Roman"/>
          <w:color w:val="auto"/>
          <w:sz w:val="28"/>
          <w:szCs w:val="28"/>
        </w:rPr>
        <w:t xml:space="preserve">.</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highlight w:val="none"/>
        </w:rPr>
      </w:r>
      <w:r>
        <w:rPr>
          <w:rFonts w:ascii="Times New Roman" w:hAnsi="Times New Roman" w:eastAsia="Arial" w:cs="Times New Roman"/>
          <w:color w:val="auto"/>
          <w:sz w:val="28"/>
          <w:szCs w:val="28"/>
          <w:highlight w:val="none"/>
        </w:rPr>
      </w:r>
    </w:p>
    <w:p>
      <w:pPr>
        <w:pStyle w:val="604"/>
        <w:jc w:val="both"/>
        <w:rPr>
          <w:rFonts w:ascii="Times New Roman" w:hAnsi="Times New Roman" w:cs="Times New Roman"/>
          <w:color w:val="auto"/>
          <w:sz w:val="28"/>
          <w:szCs w:val="28"/>
        </w:rPr>
      </w:pPr>
      <w:r>
        <w:rPr>
          <w:rFonts w:ascii="Times New Roman" w:hAnsi="Times New Roman" w:eastAsia="Arial" w:cs="Times New Roman"/>
          <w:b/>
          <w:color w:val="auto"/>
          <w:sz w:val="28"/>
          <w:szCs w:val="28"/>
        </w:rPr>
        <w:t xml:space="preserve">Правила поведения родителей на детских утренниках</w:t>
      </w:r>
      <w:r>
        <w:rPr>
          <w:rFonts w:ascii="Times New Roman" w:hAnsi="Times New Roman" w:eastAsia="Arial" w:cs="Times New Roman"/>
          <w:color w:val="auto"/>
          <w:sz w:val="28"/>
          <w:szCs w:val="28"/>
        </w:rPr>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1. Праздник в детском саду проводится не для </w:t>
      </w:r>
      <w:r>
        <w:rPr>
          <w:rFonts w:ascii="Times New Roman" w:hAnsi="Times New Roman" w:eastAsia="Arial" w:cs="Times New Roman"/>
          <w:b/>
          <w:color w:val="auto"/>
          <w:sz w:val="28"/>
          <w:szCs w:val="28"/>
        </w:rPr>
        <w:t xml:space="preserve">родителей</w:t>
      </w:r>
      <w:r>
        <w:rPr>
          <w:rFonts w:ascii="Times New Roman" w:hAnsi="Times New Roman" w:eastAsia="Arial" w:cs="Times New Roman"/>
          <w:color w:val="auto"/>
          <w:sz w:val="28"/>
          <w:szCs w:val="28"/>
        </w:rPr>
        <w:t xml:space="preserve">, а для детей.</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2. Вход в музыкальный зал разрешается в сменной обуви и без верхней одежды.</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3. Во время проведения </w:t>
      </w:r>
      <w:r>
        <w:rPr>
          <w:rFonts w:ascii="Times New Roman" w:hAnsi="Times New Roman" w:eastAsia="Arial" w:cs="Times New Roman"/>
          <w:b/>
          <w:color w:val="auto"/>
          <w:sz w:val="28"/>
          <w:szCs w:val="28"/>
        </w:rPr>
        <w:t xml:space="preserve">утренника</w:t>
      </w:r>
      <w:r>
        <w:rPr>
          <w:rFonts w:ascii="Times New Roman" w:hAnsi="Times New Roman" w:eastAsia="Arial" w:cs="Times New Roman"/>
          <w:color w:val="auto"/>
          <w:sz w:val="28"/>
          <w:szCs w:val="28"/>
        </w:rPr>
        <w:t xml:space="preserve"> запрещается пользоваться сотовыми телефонами.</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4. Фото и видеосъёмки может быть произведена только со своего места и с разрешения музыкального руководителя и администрации детского сада.</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5. Нельзя отвлекать ребёнка разговорами и выкриками с места.</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6. Во время </w:t>
      </w:r>
      <w:r>
        <w:rPr>
          <w:rFonts w:ascii="Times New Roman" w:hAnsi="Times New Roman" w:eastAsia="Arial" w:cs="Times New Roman"/>
          <w:b/>
          <w:color w:val="auto"/>
          <w:sz w:val="28"/>
          <w:szCs w:val="28"/>
        </w:rPr>
        <w:t xml:space="preserve">утренника родителям</w:t>
      </w:r>
      <w:r>
        <w:rPr>
          <w:rFonts w:ascii="Times New Roman" w:hAnsi="Times New Roman" w:eastAsia="Arial" w:cs="Times New Roman"/>
          <w:color w:val="auto"/>
          <w:sz w:val="28"/>
          <w:szCs w:val="28"/>
        </w:rPr>
        <w:t xml:space="preserve"> запрещается переходить с одного места на другое, вставать со своего места.</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7. Нежелательно присутствие на празднике детей среди гостей более младшего возраста.</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8. По просьбе музыкального руководителя и воспитателя </w:t>
      </w:r>
      <w:r>
        <w:rPr>
          <w:rFonts w:ascii="Times New Roman" w:hAnsi="Times New Roman" w:eastAsia="Arial" w:cs="Times New Roman"/>
          <w:b/>
          <w:color w:val="auto"/>
          <w:sz w:val="28"/>
          <w:szCs w:val="28"/>
        </w:rPr>
        <w:t xml:space="preserve">родители</w:t>
      </w:r>
      <w:r>
        <w:rPr>
          <w:rFonts w:ascii="Times New Roman" w:hAnsi="Times New Roman" w:eastAsia="Arial" w:cs="Times New Roman"/>
          <w:color w:val="auto"/>
          <w:sz w:val="28"/>
          <w:szCs w:val="28"/>
        </w:rPr>
        <w:t xml:space="preserve"> могут принимать участие в проведении детского </w:t>
      </w:r>
      <w:r>
        <w:rPr>
          <w:rFonts w:ascii="Times New Roman" w:hAnsi="Times New Roman" w:eastAsia="Arial" w:cs="Times New Roman"/>
          <w:b/>
          <w:color w:val="auto"/>
          <w:sz w:val="28"/>
          <w:szCs w:val="28"/>
        </w:rPr>
        <w:t xml:space="preserve">утренника </w:t>
      </w:r>
      <w:r>
        <w:rPr>
          <w:rFonts w:ascii="Times New Roman" w:hAnsi="Times New Roman" w:eastAsia="Arial" w:cs="Times New Roman"/>
          <w:i/>
          <w:color w:val="auto"/>
          <w:sz w:val="28"/>
          <w:szCs w:val="28"/>
        </w:rPr>
        <w:t xml:space="preserve">(спеть вместе с детьми песню, станцевать с ребёнком, поиграть и т. д.)</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Несоблюдение этих элементарных </w:t>
      </w:r>
      <w:r>
        <w:rPr>
          <w:rFonts w:ascii="Times New Roman" w:hAnsi="Times New Roman" w:eastAsia="Arial" w:cs="Times New Roman"/>
          <w:b/>
          <w:color w:val="auto"/>
          <w:sz w:val="28"/>
          <w:szCs w:val="28"/>
        </w:rPr>
        <w:t xml:space="preserve">правил отвлекает детей</w:t>
      </w:r>
      <w:r>
        <w:rPr>
          <w:rFonts w:ascii="Times New Roman" w:hAnsi="Times New Roman" w:eastAsia="Arial" w:cs="Times New Roman"/>
          <w:color w:val="auto"/>
          <w:sz w:val="28"/>
          <w:szCs w:val="28"/>
        </w:rPr>
        <w:t xml:space="preserve">, мешает им почувствовать себя главными участниками действия.</w:t>
      </w:r>
      <w:r>
        <w:rPr>
          <w:rFonts w:ascii="Times New Roman" w:hAnsi="Times New Roman" w:cs="Times New Roman"/>
          <w:color w:val="auto"/>
          <w:sz w:val="28"/>
          <w:szCs w:val="28"/>
        </w:rPr>
      </w:r>
    </w:p>
    <w:p>
      <w:pPr>
        <w:pStyle w:val="604"/>
        <w:jc w:val="both"/>
        <w:rPr>
          <w:rFonts w:ascii="Times New Roman" w:hAnsi="Times New Roman" w:cs="Times New Roman"/>
          <w:color w:val="auto"/>
          <w:sz w:val="28"/>
          <w:szCs w:val="28"/>
        </w:rPr>
      </w:pPr>
      <w:r>
        <w:rPr>
          <w:rFonts w:ascii="Times New Roman" w:hAnsi="Times New Roman" w:eastAsia="Arial" w:cs="Times New Roman"/>
          <w:color w:val="auto"/>
          <w:sz w:val="28"/>
          <w:szCs w:val="28"/>
          <w:u w:val="single"/>
        </w:rPr>
        <w:t xml:space="preserve">И помните</w:t>
      </w:r>
      <w:r>
        <w:rPr>
          <w:rFonts w:ascii="Times New Roman" w:hAnsi="Times New Roman" w:eastAsia="Arial" w:cs="Times New Roman"/>
          <w:color w:val="auto"/>
          <w:sz w:val="28"/>
          <w:szCs w:val="28"/>
        </w:rPr>
        <w:t xml:space="preserve">: как и артистам, выступающим детям нужны аплодисменты!</w:t>
      </w:r>
      <w:r>
        <w:rPr>
          <w:rFonts w:ascii="Times New Roman" w:hAnsi="Times New Roman" w:cs="Times New Roman"/>
          <w:color w:val="auto"/>
          <w:sz w:val="28"/>
          <w:szCs w:val="28"/>
        </w:rPr>
      </w:r>
    </w:p>
    <w:p>
      <w:r/>
      <w:r/>
    </w:p>
    <w:sectPr>
      <w:footnotePr/>
      <w:endnotePr/>
      <w:type w:val="nextPage"/>
      <w:pgSz w:w="11906" w:h="16838" w:orient="portrait"/>
      <w:pgMar w:top="1134" w:right="850" w:bottom="1134" w:left="85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50102010706020507"/>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859" w:hanging="360"/>
      </w:pPr>
      <w:rPr>
        <w:rFonts w:hint="default" w:ascii="Symbol" w:hAnsi="Symbol" w:eastAsia="Symbol" w:cs="Symbol"/>
        <w:color w:val="0088bb"/>
        <w:sz w:val="27"/>
      </w:rPr>
    </w:lvl>
    <w:lvl w:ilvl="1">
      <w:start w:val="1"/>
      <w:numFmt w:val="bullet"/>
      <w:isLgl w:val="false"/>
      <w:suff w:val="tab"/>
      <w:lvlText w:val="·"/>
      <w:lvlJc w:val="left"/>
      <w:pPr>
        <w:ind w:left="1579" w:hanging="360"/>
      </w:pPr>
      <w:rPr>
        <w:rFonts w:hint="default" w:ascii="Symbol" w:hAnsi="Symbol" w:eastAsia="Symbol" w:cs="Symbol"/>
        <w:color w:val="0088bb"/>
        <w:sz w:val="27"/>
      </w:rPr>
    </w:lvl>
    <w:lvl w:ilvl="2">
      <w:start w:val="1"/>
      <w:numFmt w:val="bullet"/>
      <w:isLgl w:val="false"/>
      <w:suff w:val="tab"/>
      <w:lvlText w:val="·"/>
      <w:lvlJc w:val="left"/>
      <w:pPr>
        <w:ind w:left="2299" w:hanging="360"/>
      </w:pPr>
      <w:rPr>
        <w:rFonts w:hint="default" w:ascii="Symbol" w:hAnsi="Symbol" w:eastAsia="Symbol" w:cs="Symbol"/>
        <w:color w:val="0088bb"/>
        <w:sz w:val="27"/>
      </w:rPr>
    </w:lvl>
    <w:lvl w:ilvl="3">
      <w:start w:val="1"/>
      <w:numFmt w:val="bullet"/>
      <w:isLgl w:val="false"/>
      <w:suff w:val="tab"/>
      <w:lvlText w:val="·"/>
      <w:lvlJc w:val="left"/>
      <w:pPr>
        <w:ind w:left="3019" w:hanging="360"/>
      </w:pPr>
      <w:rPr>
        <w:rFonts w:hint="default" w:ascii="Symbol" w:hAnsi="Symbol" w:eastAsia="Symbol" w:cs="Symbol"/>
        <w:color w:val="0088bb"/>
        <w:sz w:val="27"/>
      </w:rPr>
    </w:lvl>
    <w:lvl w:ilvl="4">
      <w:start w:val="1"/>
      <w:numFmt w:val="bullet"/>
      <w:isLgl w:val="false"/>
      <w:suff w:val="tab"/>
      <w:lvlText w:val="·"/>
      <w:lvlJc w:val="left"/>
      <w:pPr>
        <w:ind w:left="3739" w:hanging="360"/>
      </w:pPr>
      <w:rPr>
        <w:rFonts w:hint="default" w:ascii="Symbol" w:hAnsi="Symbol" w:eastAsia="Symbol" w:cs="Symbol"/>
        <w:color w:val="0088bb"/>
        <w:sz w:val="27"/>
      </w:rPr>
    </w:lvl>
    <w:lvl w:ilvl="5">
      <w:start w:val="1"/>
      <w:numFmt w:val="bullet"/>
      <w:isLgl w:val="false"/>
      <w:suff w:val="tab"/>
      <w:lvlText w:val="·"/>
      <w:lvlJc w:val="left"/>
      <w:pPr>
        <w:ind w:left="4459" w:hanging="360"/>
      </w:pPr>
      <w:rPr>
        <w:rFonts w:hint="default" w:ascii="Symbol" w:hAnsi="Symbol" w:eastAsia="Symbol" w:cs="Symbol"/>
        <w:color w:val="0088bb"/>
        <w:sz w:val="27"/>
      </w:rPr>
    </w:lvl>
    <w:lvl w:ilvl="6">
      <w:start w:val="1"/>
      <w:numFmt w:val="bullet"/>
      <w:isLgl w:val="false"/>
      <w:suff w:val="tab"/>
      <w:lvlText w:val="·"/>
      <w:lvlJc w:val="left"/>
      <w:pPr>
        <w:ind w:left="5179" w:hanging="360"/>
      </w:pPr>
      <w:rPr>
        <w:rFonts w:hint="default" w:ascii="Symbol" w:hAnsi="Symbol" w:eastAsia="Symbol" w:cs="Symbol"/>
        <w:color w:val="0088bb"/>
        <w:sz w:val="27"/>
      </w:rPr>
    </w:lvl>
    <w:lvl w:ilvl="7">
      <w:start w:val="1"/>
      <w:numFmt w:val="bullet"/>
      <w:isLgl w:val="false"/>
      <w:suff w:val="tab"/>
      <w:lvlText w:val="·"/>
      <w:lvlJc w:val="left"/>
      <w:pPr>
        <w:ind w:left="5899" w:hanging="360"/>
      </w:pPr>
      <w:rPr>
        <w:rFonts w:hint="default" w:ascii="Symbol" w:hAnsi="Symbol" w:eastAsia="Symbol" w:cs="Symbol"/>
        <w:color w:val="0088bb"/>
        <w:sz w:val="27"/>
      </w:rPr>
    </w:lvl>
    <w:lvl w:ilvl="8">
      <w:start w:val="1"/>
      <w:numFmt w:val="bullet"/>
      <w:isLgl w:val="false"/>
      <w:suff w:val="tab"/>
      <w:lvlText w:val="·"/>
      <w:lvlJc w:val="left"/>
      <w:pPr>
        <w:ind w:left="6619" w:hanging="360"/>
      </w:pPr>
      <w:rPr>
        <w:rFonts w:hint="default" w:ascii="Symbol" w:hAnsi="Symbol" w:eastAsia="Symbol" w:cs="Symbol"/>
        <w:color w:val="0088bb"/>
        <w:sz w:val="27"/>
      </w:rPr>
    </w:lvl>
  </w:abstractNum>
  <w:abstractNum w:abstractNumId="1">
    <w:multiLevelType w:val="hybridMultilevel"/>
    <w:lvl w:ilvl="0">
      <w:start w:val="1"/>
      <w:numFmt w:val="bullet"/>
      <w:isLgl w:val="false"/>
      <w:suff w:val="tab"/>
      <w:lvlText w:val="·"/>
      <w:lvlJc w:val="left"/>
      <w:pPr>
        <w:ind w:left="859" w:hanging="360"/>
      </w:pPr>
      <w:rPr>
        <w:rFonts w:hint="default" w:ascii="Symbol" w:hAnsi="Symbol" w:eastAsia="Symbol" w:cs="Symbol"/>
        <w:color w:val="0088bb"/>
        <w:sz w:val="27"/>
      </w:rPr>
    </w:lvl>
    <w:lvl w:ilvl="1">
      <w:start w:val="1"/>
      <w:numFmt w:val="bullet"/>
      <w:isLgl w:val="false"/>
      <w:suff w:val="tab"/>
      <w:lvlText w:val="·"/>
      <w:lvlJc w:val="left"/>
      <w:pPr>
        <w:ind w:left="1579" w:hanging="360"/>
      </w:pPr>
      <w:rPr>
        <w:rFonts w:hint="default" w:ascii="Symbol" w:hAnsi="Symbol" w:eastAsia="Symbol" w:cs="Symbol"/>
        <w:color w:val="0088bb"/>
        <w:sz w:val="27"/>
      </w:rPr>
    </w:lvl>
    <w:lvl w:ilvl="2">
      <w:start w:val="1"/>
      <w:numFmt w:val="bullet"/>
      <w:isLgl w:val="false"/>
      <w:suff w:val="tab"/>
      <w:lvlText w:val="·"/>
      <w:lvlJc w:val="left"/>
      <w:pPr>
        <w:ind w:left="2299" w:hanging="360"/>
      </w:pPr>
      <w:rPr>
        <w:rFonts w:hint="default" w:ascii="Symbol" w:hAnsi="Symbol" w:eastAsia="Symbol" w:cs="Symbol"/>
        <w:color w:val="0088bb"/>
        <w:sz w:val="27"/>
      </w:rPr>
    </w:lvl>
    <w:lvl w:ilvl="3">
      <w:start w:val="1"/>
      <w:numFmt w:val="bullet"/>
      <w:isLgl w:val="false"/>
      <w:suff w:val="tab"/>
      <w:lvlText w:val="·"/>
      <w:lvlJc w:val="left"/>
      <w:pPr>
        <w:ind w:left="3019" w:hanging="360"/>
      </w:pPr>
      <w:rPr>
        <w:rFonts w:hint="default" w:ascii="Symbol" w:hAnsi="Symbol" w:eastAsia="Symbol" w:cs="Symbol"/>
        <w:color w:val="0088bb"/>
        <w:sz w:val="27"/>
      </w:rPr>
    </w:lvl>
    <w:lvl w:ilvl="4">
      <w:start w:val="1"/>
      <w:numFmt w:val="bullet"/>
      <w:isLgl w:val="false"/>
      <w:suff w:val="tab"/>
      <w:lvlText w:val="·"/>
      <w:lvlJc w:val="left"/>
      <w:pPr>
        <w:ind w:left="3739" w:hanging="360"/>
      </w:pPr>
      <w:rPr>
        <w:rFonts w:hint="default" w:ascii="Symbol" w:hAnsi="Symbol" w:eastAsia="Symbol" w:cs="Symbol"/>
        <w:color w:val="0088bb"/>
        <w:sz w:val="27"/>
      </w:rPr>
    </w:lvl>
    <w:lvl w:ilvl="5">
      <w:start w:val="1"/>
      <w:numFmt w:val="bullet"/>
      <w:isLgl w:val="false"/>
      <w:suff w:val="tab"/>
      <w:lvlText w:val="·"/>
      <w:lvlJc w:val="left"/>
      <w:pPr>
        <w:ind w:left="4459" w:hanging="360"/>
      </w:pPr>
      <w:rPr>
        <w:rFonts w:hint="default" w:ascii="Symbol" w:hAnsi="Symbol" w:eastAsia="Symbol" w:cs="Symbol"/>
        <w:color w:val="0088bb"/>
        <w:sz w:val="27"/>
      </w:rPr>
    </w:lvl>
    <w:lvl w:ilvl="6">
      <w:start w:val="1"/>
      <w:numFmt w:val="bullet"/>
      <w:isLgl w:val="false"/>
      <w:suff w:val="tab"/>
      <w:lvlText w:val="·"/>
      <w:lvlJc w:val="left"/>
      <w:pPr>
        <w:ind w:left="5179" w:hanging="360"/>
      </w:pPr>
      <w:rPr>
        <w:rFonts w:hint="default" w:ascii="Symbol" w:hAnsi="Symbol" w:eastAsia="Symbol" w:cs="Symbol"/>
        <w:color w:val="0088bb"/>
        <w:sz w:val="27"/>
      </w:rPr>
    </w:lvl>
    <w:lvl w:ilvl="7">
      <w:start w:val="1"/>
      <w:numFmt w:val="bullet"/>
      <w:isLgl w:val="false"/>
      <w:suff w:val="tab"/>
      <w:lvlText w:val="·"/>
      <w:lvlJc w:val="left"/>
      <w:pPr>
        <w:ind w:left="5899" w:hanging="360"/>
      </w:pPr>
      <w:rPr>
        <w:rFonts w:hint="default" w:ascii="Symbol" w:hAnsi="Symbol" w:eastAsia="Symbol" w:cs="Symbol"/>
        <w:color w:val="0088bb"/>
        <w:sz w:val="27"/>
      </w:rPr>
    </w:lvl>
    <w:lvl w:ilvl="8">
      <w:start w:val="1"/>
      <w:numFmt w:val="bullet"/>
      <w:isLgl w:val="false"/>
      <w:suff w:val="tab"/>
      <w:lvlText w:val="·"/>
      <w:lvlJc w:val="left"/>
      <w:pPr>
        <w:ind w:left="6619" w:hanging="360"/>
      </w:pPr>
      <w:rPr>
        <w:rFonts w:hint="default" w:ascii="Symbol" w:hAnsi="Symbol" w:eastAsia="Symbol" w:cs="Symbol"/>
        <w:color w:val="0088bb"/>
        <w:sz w:val="27"/>
      </w:rPr>
    </w:lvl>
  </w:abstractNum>
  <w:abstractNum w:abstractNumId="2">
    <w:multiLevelType w:val="hybridMultilevel"/>
    <w:lvl w:ilvl="0">
      <w:start w:val="1"/>
      <w:numFmt w:val="bullet"/>
      <w:isLgl w:val="false"/>
      <w:suff w:val="tab"/>
      <w:lvlText w:val="·"/>
      <w:lvlJc w:val="left"/>
      <w:pPr>
        <w:ind w:left="859" w:hanging="360"/>
      </w:pPr>
      <w:rPr>
        <w:rFonts w:hint="default" w:ascii="Symbol" w:hAnsi="Symbol" w:eastAsia="Symbol" w:cs="Symbol"/>
        <w:color w:val="000000"/>
        <w:sz w:val="27"/>
      </w:rPr>
    </w:lvl>
    <w:lvl w:ilvl="1">
      <w:start w:val="1"/>
      <w:numFmt w:val="bullet"/>
      <w:isLgl w:val="false"/>
      <w:suff w:val="tab"/>
      <w:lvlText w:val="·"/>
      <w:lvlJc w:val="left"/>
      <w:pPr>
        <w:ind w:left="1579" w:hanging="360"/>
      </w:pPr>
      <w:rPr>
        <w:rFonts w:hint="default" w:ascii="Symbol" w:hAnsi="Symbol" w:eastAsia="Symbol" w:cs="Symbol"/>
        <w:color w:val="000000"/>
        <w:sz w:val="27"/>
      </w:rPr>
    </w:lvl>
    <w:lvl w:ilvl="2">
      <w:start w:val="1"/>
      <w:numFmt w:val="bullet"/>
      <w:isLgl w:val="false"/>
      <w:suff w:val="tab"/>
      <w:lvlText w:val="·"/>
      <w:lvlJc w:val="left"/>
      <w:pPr>
        <w:ind w:left="2299" w:hanging="360"/>
      </w:pPr>
      <w:rPr>
        <w:rFonts w:hint="default" w:ascii="Symbol" w:hAnsi="Symbol" w:eastAsia="Symbol" w:cs="Symbol"/>
        <w:color w:val="000000"/>
        <w:sz w:val="27"/>
      </w:rPr>
    </w:lvl>
    <w:lvl w:ilvl="3">
      <w:start w:val="1"/>
      <w:numFmt w:val="bullet"/>
      <w:isLgl w:val="false"/>
      <w:suff w:val="tab"/>
      <w:lvlText w:val="·"/>
      <w:lvlJc w:val="left"/>
      <w:pPr>
        <w:ind w:left="3019" w:hanging="360"/>
      </w:pPr>
      <w:rPr>
        <w:rFonts w:hint="default" w:ascii="Symbol" w:hAnsi="Symbol" w:eastAsia="Symbol" w:cs="Symbol"/>
        <w:color w:val="000000"/>
        <w:sz w:val="27"/>
      </w:rPr>
    </w:lvl>
    <w:lvl w:ilvl="4">
      <w:start w:val="1"/>
      <w:numFmt w:val="bullet"/>
      <w:isLgl w:val="false"/>
      <w:suff w:val="tab"/>
      <w:lvlText w:val="·"/>
      <w:lvlJc w:val="left"/>
      <w:pPr>
        <w:ind w:left="3739" w:hanging="360"/>
      </w:pPr>
      <w:rPr>
        <w:rFonts w:hint="default" w:ascii="Symbol" w:hAnsi="Symbol" w:eastAsia="Symbol" w:cs="Symbol"/>
        <w:color w:val="000000"/>
        <w:sz w:val="27"/>
      </w:rPr>
    </w:lvl>
    <w:lvl w:ilvl="5">
      <w:start w:val="1"/>
      <w:numFmt w:val="bullet"/>
      <w:isLgl w:val="false"/>
      <w:suff w:val="tab"/>
      <w:lvlText w:val="·"/>
      <w:lvlJc w:val="left"/>
      <w:pPr>
        <w:ind w:left="4459" w:hanging="360"/>
      </w:pPr>
      <w:rPr>
        <w:rFonts w:hint="default" w:ascii="Symbol" w:hAnsi="Symbol" w:eastAsia="Symbol" w:cs="Symbol"/>
        <w:color w:val="000000"/>
        <w:sz w:val="27"/>
      </w:rPr>
    </w:lvl>
    <w:lvl w:ilvl="6">
      <w:start w:val="1"/>
      <w:numFmt w:val="bullet"/>
      <w:isLgl w:val="false"/>
      <w:suff w:val="tab"/>
      <w:lvlText w:val="·"/>
      <w:lvlJc w:val="left"/>
      <w:pPr>
        <w:ind w:left="5179" w:hanging="360"/>
      </w:pPr>
      <w:rPr>
        <w:rFonts w:hint="default" w:ascii="Symbol" w:hAnsi="Symbol" w:eastAsia="Symbol" w:cs="Symbol"/>
        <w:color w:val="000000"/>
        <w:sz w:val="27"/>
      </w:rPr>
    </w:lvl>
    <w:lvl w:ilvl="7">
      <w:start w:val="1"/>
      <w:numFmt w:val="bullet"/>
      <w:isLgl w:val="false"/>
      <w:suff w:val="tab"/>
      <w:lvlText w:val="·"/>
      <w:lvlJc w:val="left"/>
      <w:pPr>
        <w:ind w:left="5899" w:hanging="360"/>
      </w:pPr>
      <w:rPr>
        <w:rFonts w:hint="default" w:ascii="Symbol" w:hAnsi="Symbol" w:eastAsia="Symbol" w:cs="Symbol"/>
        <w:color w:val="000000"/>
        <w:sz w:val="27"/>
      </w:rPr>
    </w:lvl>
    <w:lvl w:ilvl="8">
      <w:start w:val="1"/>
      <w:numFmt w:val="bullet"/>
      <w:isLgl w:val="false"/>
      <w:suff w:val="tab"/>
      <w:lvlText w:val="·"/>
      <w:lvlJc w:val="left"/>
      <w:pPr>
        <w:ind w:left="6619" w:hanging="360"/>
      </w:pPr>
      <w:rPr>
        <w:rFonts w:hint="default" w:ascii="Symbol" w:hAnsi="Symbol" w:eastAsia="Symbol" w:cs="Symbol"/>
        <w:color w:val="000000"/>
        <w:sz w:val="27"/>
      </w:rPr>
    </w:lvl>
  </w:abstractNum>
  <w:abstractNum w:abstractNumId="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01"/>
    <w:next w:val="60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01"/>
    <w:next w:val="60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01"/>
    <w:next w:val="60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01"/>
    <w:next w:val="60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01"/>
    <w:next w:val="60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01"/>
    <w:next w:val="60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01"/>
    <w:next w:val="60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01"/>
    <w:next w:val="60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01"/>
    <w:next w:val="60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01"/>
    <w:next w:val="601"/>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01"/>
    <w:next w:val="601"/>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01"/>
    <w:next w:val="601"/>
    <w:link w:val="39"/>
    <w:uiPriority w:val="29"/>
    <w:qFormat/>
    <w:pPr>
      <w:ind w:left="720" w:right="720"/>
    </w:pPr>
    <w:rPr>
      <w:i/>
    </w:rPr>
  </w:style>
  <w:style w:type="character" w:styleId="39">
    <w:name w:val="Quote Char"/>
    <w:link w:val="38"/>
    <w:uiPriority w:val="29"/>
    <w:rPr>
      <w:i/>
    </w:rPr>
  </w:style>
  <w:style w:type="paragraph" w:styleId="40">
    <w:name w:val="Intense Quote"/>
    <w:basedOn w:val="601"/>
    <w:next w:val="60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01"/>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01"/>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01"/>
    <w:next w:val="60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0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0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0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0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01"/>
    <w:next w:val="601"/>
    <w:uiPriority w:val="39"/>
    <w:unhideWhenUsed/>
    <w:pPr>
      <w:ind w:left="0" w:right="0" w:firstLine="0"/>
      <w:spacing w:after="57"/>
    </w:pPr>
  </w:style>
  <w:style w:type="paragraph" w:styleId="182">
    <w:name w:val="toc 2"/>
    <w:basedOn w:val="601"/>
    <w:next w:val="601"/>
    <w:uiPriority w:val="39"/>
    <w:unhideWhenUsed/>
    <w:pPr>
      <w:ind w:left="283" w:right="0" w:firstLine="0"/>
      <w:spacing w:after="57"/>
    </w:pPr>
  </w:style>
  <w:style w:type="paragraph" w:styleId="183">
    <w:name w:val="toc 3"/>
    <w:basedOn w:val="601"/>
    <w:next w:val="601"/>
    <w:uiPriority w:val="39"/>
    <w:unhideWhenUsed/>
    <w:pPr>
      <w:ind w:left="567" w:right="0" w:firstLine="0"/>
      <w:spacing w:after="57"/>
    </w:pPr>
  </w:style>
  <w:style w:type="paragraph" w:styleId="184">
    <w:name w:val="toc 4"/>
    <w:basedOn w:val="601"/>
    <w:next w:val="601"/>
    <w:uiPriority w:val="39"/>
    <w:unhideWhenUsed/>
    <w:pPr>
      <w:ind w:left="850" w:right="0" w:firstLine="0"/>
      <w:spacing w:after="57"/>
    </w:pPr>
  </w:style>
  <w:style w:type="paragraph" w:styleId="185">
    <w:name w:val="toc 5"/>
    <w:basedOn w:val="601"/>
    <w:next w:val="601"/>
    <w:uiPriority w:val="39"/>
    <w:unhideWhenUsed/>
    <w:pPr>
      <w:ind w:left="1134" w:right="0" w:firstLine="0"/>
      <w:spacing w:after="57"/>
    </w:pPr>
  </w:style>
  <w:style w:type="paragraph" w:styleId="186">
    <w:name w:val="toc 6"/>
    <w:basedOn w:val="601"/>
    <w:next w:val="601"/>
    <w:uiPriority w:val="39"/>
    <w:unhideWhenUsed/>
    <w:pPr>
      <w:ind w:left="1417" w:right="0" w:firstLine="0"/>
      <w:spacing w:after="57"/>
    </w:pPr>
  </w:style>
  <w:style w:type="paragraph" w:styleId="187">
    <w:name w:val="toc 7"/>
    <w:basedOn w:val="601"/>
    <w:next w:val="601"/>
    <w:uiPriority w:val="39"/>
    <w:unhideWhenUsed/>
    <w:pPr>
      <w:ind w:left="1701" w:right="0" w:firstLine="0"/>
      <w:spacing w:after="57"/>
    </w:pPr>
  </w:style>
  <w:style w:type="paragraph" w:styleId="188">
    <w:name w:val="toc 8"/>
    <w:basedOn w:val="601"/>
    <w:next w:val="601"/>
    <w:uiPriority w:val="39"/>
    <w:unhideWhenUsed/>
    <w:pPr>
      <w:ind w:left="1984" w:right="0" w:firstLine="0"/>
      <w:spacing w:after="57"/>
    </w:pPr>
  </w:style>
  <w:style w:type="paragraph" w:styleId="189">
    <w:name w:val="toc 9"/>
    <w:basedOn w:val="601"/>
    <w:next w:val="60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01"/>
    <w:next w:val="601"/>
    <w:uiPriority w:val="99"/>
    <w:unhideWhenUsed/>
    <w:pPr>
      <w:spacing w:after="0" w:afterAutospacing="0"/>
    </w:pPr>
  </w:style>
  <w:style w:type="paragraph" w:styleId="601" w:default="1">
    <w:name w:val="Normal"/>
    <w:qFormat/>
  </w:style>
  <w:style w:type="table" w:styleId="602" w:default="1">
    <w:name w:val="Normal Table"/>
    <w:uiPriority w:val="99"/>
    <w:semiHidden/>
    <w:unhideWhenUsed/>
    <w:tblPr>
      <w:tblInd w:w="0" w:type="dxa"/>
      <w:tblCellMar>
        <w:left w:w="108" w:type="dxa"/>
        <w:top w:w="0" w:type="dxa"/>
        <w:right w:w="108" w:type="dxa"/>
        <w:bottom w:w="0" w:type="dxa"/>
      </w:tblCellMar>
    </w:tblPr>
  </w:style>
  <w:style w:type="numbering" w:styleId="603" w:default="1">
    <w:name w:val="No List"/>
    <w:uiPriority w:val="99"/>
    <w:semiHidden/>
    <w:unhideWhenUsed/>
  </w:style>
  <w:style w:type="paragraph" w:styleId="604">
    <w:name w:val="No Spacing"/>
    <w:basedOn w:val="601"/>
    <w:uiPriority w:val="1"/>
    <w:qFormat/>
    <w:pPr>
      <w:spacing w:after="0" w:line="240" w:lineRule="auto"/>
    </w:pPr>
  </w:style>
  <w:style w:type="paragraph" w:styleId="605">
    <w:name w:val="List Paragraph"/>
    <w:basedOn w:val="601"/>
    <w:uiPriority w:val="34"/>
    <w:qFormat/>
    <w:pPr>
      <w:contextualSpacing/>
      <w:ind w:left="720"/>
    </w:pPr>
  </w:style>
  <w:style w:type="character" w:styleId="61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2023-10-26T06:45:01Z</dcterms:modified>
</cp:coreProperties>
</file>